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D" w:rsidRPr="00E5133D" w:rsidRDefault="00EA713B" w:rsidP="00E5133D">
      <w:pPr>
        <w:jc w:val="center"/>
        <w:rPr>
          <w:b/>
        </w:rPr>
      </w:pPr>
      <w:r>
        <w:rPr>
          <w:b/>
        </w:rPr>
        <w:t>Negyedik</w:t>
      </w:r>
      <w:r w:rsidR="00E5133D" w:rsidRPr="00E5133D">
        <w:rPr>
          <w:b/>
        </w:rPr>
        <w:t xml:space="preserve"> Rész: </w:t>
      </w:r>
      <w:r w:rsidR="00E17B9E">
        <w:rPr>
          <w:b/>
        </w:rPr>
        <w:t>Mit Tegy</w:t>
      </w:r>
      <w:r w:rsidR="002B5711">
        <w:rPr>
          <w:b/>
        </w:rPr>
        <w:t>en, aki Eltávolodott Istentől</w:t>
      </w:r>
      <w:r w:rsidR="00E17B9E">
        <w:rPr>
          <w:b/>
        </w:rPr>
        <w:t>?</w:t>
      </w:r>
      <w:r w:rsidR="00E5133D" w:rsidRPr="00E5133D">
        <w:rPr>
          <w:b/>
        </w:rPr>
        <w:br/>
        <w:t>Eric Gilmour Interjú, Házigazda: Brian Guerin</w:t>
      </w:r>
    </w:p>
    <w:p w:rsidR="00CA4973" w:rsidRPr="007114FA" w:rsidRDefault="00E5133D" w:rsidP="007114FA">
      <w:pPr>
        <w:rPr>
          <w:i/>
        </w:rPr>
      </w:pPr>
      <w:r w:rsidRPr="007114FA">
        <w:rPr>
          <w:b/>
          <w:i/>
        </w:rPr>
        <w:t>BRIAN</w:t>
      </w:r>
      <w:r w:rsidRPr="007114FA">
        <w:rPr>
          <w:i/>
        </w:rPr>
        <w:t xml:space="preserve">: </w:t>
      </w:r>
      <w:r w:rsidR="00DE6264">
        <w:rPr>
          <w:i/>
        </w:rPr>
        <w:t xml:space="preserve">Mit mondanál azoknak a nézőinknek, akik azt mondják most magukban: de vajon, hogy néz ki </w:t>
      </w:r>
      <w:r w:rsidR="00D97F9D">
        <w:rPr>
          <w:i/>
        </w:rPr>
        <w:t xml:space="preserve">mindez </w:t>
      </w:r>
      <w:r w:rsidR="00DE6264">
        <w:rPr>
          <w:i/>
        </w:rPr>
        <w:t>a gyakor</w:t>
      </w:r>
      <w:r w:rsidR="00D97F9D">
        <w:rPr>
          <w:i/>
        </w:rPr>
        <w:t>latban?</w:t>
      </w:r>
      <w:r w:rsidR="00DE6264">
        <w:rPr>
          <w:i/>
        </w:rPr>
        <w:t xml:space="preserve"> Akár nemrégiben újjászületett hívőkről beszélünk, akár olyanokról, akiknek volt már Istennel valamilyen találkozása, de </w:t>
      </w:r>
      <w:r w:rsidR="00366663">
        <w:rPr>
          <w:i/>
        </w:rPr>
        <w:t>eltávolodott</w:t>
      </w:r>
      <w:r w:rsidR="00DE6264">
        <w:rPr>
          <w:i/>
        </w:rPr>
        <w:t xml:space="preserve"> az Úrtól. Nyílván elmondjuk nekik: „</w:t>
      </w:r>
      <w:proofErr w:type="gramStart"/>
      <w:r w:rsidR="00DE6264">
        <w:rPr>
          <w:i/>
        </w:rPr>
        <w:t>Hé</w:t>
      </w:r>
      <w:proofErr w:type="gramEnd"/>
      <w:r w:rsidR="00DE6264">
        <w:rPr>
          <w:i/>
        </w:rPr>
        <w:t xml:space="preserve"> ember, Isten szeret téged és alig várja, hogy visszatérj Hozzá! Rázd ki magad a porból és légy Vele!” – ahogy te is mondtad, Jézus mindig azt mondja: „Jöjj Hozzám!” </w:t>
      </w:r>
      <w:r w:rsidR="00E17B9E">
        <w:rPr>
          <w:i/>
        </w:rPr>
        <w:t>Azonban, m</w:t>
      </w:r>
      <w:r w:rsidR="00B37150">
        <w:rPr>
          <w:i/>
        </w:rPr>
        <w:t>ilyen gyakorlati tanácsokat tudnál adni az ilyen embereknek, amit a mindennapjaikban tudnak alkalmazni ahhoz, hogy Jézussal legyenek</w:t>
      </w:r>
      <w:r w:rsidR="00E17B9E">
        <w:rPr>
          <w:i/>
        </w:rPr>
        <w:t>,</w:t>
      </w:r>
      <w:r w:rsidR="00B37150">
        <w:rPr>
          <w:i/>
        </w:rPr>
        <w:t xml:space="preserve"> és olyan pozícióba tudják magukat helyezni, melyben megismerhetik Őt</w:t>
      </w:r>
      <w:r w:rsidR="00E17B9E">
        <w:rPr>
          <w:i/>
        </w:rPr>
        <w:t>?</w:t>
      </w:r>
    </w:p>
    <w:p w:rsidR="00D64801" w:rsidRDefault="00CA4973" w:rsidP="00E5133D">
      <w:r w:rsidRPr="00CA4973">
        <w:rPr>
          <w:b/>
        </w:rPr>
        <w:t>ERIC</w:t>
      </w:r>
      <w:r>
        <w:t xml:space="preserve">: </w:t>
      </w:r>
      <w:r w:rsidR="008B6145">
        <w:t xml:space="preserve">Ami elém jött most az Igéből, az Evangéliumokból az, amikor Jézus tanítványozta tanítványait. Mi is ugyanilyenek vagyunk. Maga Krisztus tanítványoz bennünket. Andrew Murray mondta: „Jézus Krisztus jelenléte volt az, mely tanítványozta a tanítványokat.” </w:t>
      </w:r>
      <w:r w:rsidR="004165BB">
        <w:t xml:space="preserve">Krisztus jelenléte volt a legnagyobb tanítványképzés, amit kaphattak a tanítványok. Egyszerűen az, hogy Vele voltak, Vele időztek. </w:t>
      </w:r>
      <w:r w:rsidR="00160D77">
        <w:t>Az Evangéliumokban megláthatunk valami fontosat:</w:t>
      </w:r>
      <w:r w:rsidR="00DA402D">
        <w:t xml:space="preserve"> „Jézus időt töltött a tanítványokkal</w:t>
      </w:r>
      <w:r w:rsidR="00160D77">
        <w:t xml:space="preserve">.” </w:t>
      </w:r>
      <w:r w:rsidR="00A4096B">
        <w:t>Ez az élet legnagyobb tanítója. Bármilyen tanítványképzés, tanulás, fejlődés abból fog kialakulni, h</w:t>
      </w:r>
      <w:r w:rsidR="004B5DE5">
        <w:t>ogy</w:t>
      </w:r>
      <w:r w:rsidR="00A4096B">
        <w:t xml:space="preserve"> időt töltünk Vele. </w:t>
      </w:r>
      <w:r w:rsidR="00C24A3A">
        <w:t xml:space="preserve">Ezért úgy gondolom, az első dolog, amire szüksége van annak is, aki elbukott vagy kudarcot vallott és épp a disznók moslékánál tékozolja az örökségét a tékozló fiúhoz hasonlóan, észhez kell térnie és be kell látnia, hogy az Atyai házban, Mennyei Édesapja akarja őt és tárt karokkal várja vissza! </w:t>
      </w:r>
      <w:r w:rsidR="0070119E">
        <w:t>Csakis ő hozhatja meg egyedül azt a döntést, hogy</w:t>
      </w:r>
      <w:r w:rsidR="004B5DE5">
        <w:t xml:space="preserve"> </w:t>
      </w:r>
      <w:r w:rsidR="0070119E">
        <w:t>hátat fordít ennek az életnek és viss</w:t>
      </w:r>
      <w:r w:rsidR="004B5DE5">
        <w:t>zatér Atyjához. Akkor fogja</w:t>
      </w:r>
      <w:r w:rsidR="0070119E">
        <w:t xml:space="preserve"> tapasztalni, hogy a dolgok elkezdenek megváltozni, és Isten jön egy könnyedséggel, egyszerűséggel. Isten könnyűvé teszi számunkra, hogy Hozzá jöjjünk. Nincs semmi másra szüksége, csak egy olyan szívre, mely AKAR Hozzá fordulni. </w:t>
      </w:r>
      <w:r w:rsidR="001868D1">
        <w:t xml:space="preserve">Tudod, van a </w:t>
      </w:r>
      <w:proofErr w:type="spellStart"/>
      <w:r w:rsidR="001868D1">
        <w:t>Hóseás</w:t>
      </w:r>
      <w:proofErr w:type="spellEnd"/>
      <w:r w:rsidR="001868D1">
        <w:t xml:space="preserve"> könyvében egy olyan rész is, ami a bálványimádásról, és egy olyan, ami a paráznaságról</w:t>
      </w:r>
      <w:r w:rsidR="004B5DE5">
        <w:t>, házasságtörésről</w:t>
      </w:r>
      <w:r w:rsidR="001868D1">
        <w:t xml:space="preserve"> szól. Az angolban a két szó majdnem ugyanúgy hangzik: </w:t>
      </w:r>
      <w:r w:rsidR="00881335">
        <w:t xml:space="preserve">a </w:t>
      </w:r>
      <w:r w:rsidR="001868D1">
        <w:t xml:space="preserve">bálványimádó és </w:t>
      </w:r>
      <w:r w:rsidR="00881335">
        <w:t xml:space="preserve">a </w:t>
      </w:r>
      <w:r w:rsidR="001868D1">
        <w:t>pa</w:t>
      </w:r>
      <w:r w:rsidR="00881335">
        <w:t>rázna nép. Majd ott a megoldás, a megváltás – mely mindkét esetben ugyanaz.</w:t>
      </w:r>
    </w:p>
    <w:p w:rsidR="00521313" w:rsidRPr="005B5BA2" w:rsidRDefault="00CA4973" w:rsidP="00E5133D">
      <w:pPr>
        <w:rPr>
          <w:i/>
        </w:rPr>
      </w:pPr>
      <w:r w:rsidRPr="005B5BA2">
        <w:rPr>
          <w:b/>
          <w:i/>
        </w:rPr>
        <w:t>BRIAN</w:t>
      </w:r>
      <w:r w:rsidRPr="005B5BA2">
        <w:rPr>
          <w:i/>
        </w:rPr>
        <w:t xml:space="preserve">: </w:t>
      </w:r>
      <w:r w:rsidR="00881335">
        <w:rPr>
          <w:i/>
        </w:rPr>
        <w:t>A bálványimádásra és a paráznaságra is ugyanaz a megoldás?</w:t>
      </w:r>
    </w:p>
    <w:p w:rsidR="009953E7" w:rsidRDefault="005B09BC" w:rsidP="00D05ECF">
      <w:r w:rsidRPr="005B09BC">
        <w:rPr>
          <w:b/>
        </w:rPr>
        <w:t>ERIC</w:t>
      </w:r>
      <w:r>
        <w:t xml:space="preserve">: </w:t>
      </w:r>
      <w:r w:rsidR="00881335">
        <w:t xml:space="preserve">Igen! A </w:t>
      </w:r>
      <w:proofErr w:type="spellStart"/>
      <w:r w:rsidR="00881335" w:rsidRPr="00881335">
        <w:rPr>
          <w:b/>
          <w:u w:val="single"/>
        </w:rPr>
        <w:t>Hóseás</w:t>
      </w:r>
      <w:proofErr w:type="spellEnd"/>
      <w:r w:rsidR="00881335" w:rsidRPr="00881335">
        <w:rPr>
          <w:b/>
          <w:u w:val="single"/>
        </w:rPr>
        <w:t xml:space="preserve"> 2:14</w:t>
      </w:r>
      <w:r w:rsidR="00881335">
        <w:t xml:space="preserve">-ben azt mondja: „Beviszem őt a pusztába, hogy a szívére beszéljek.” </w:t>
      </w:r>
      <w:r w:rsidR="00BE31F1">
        <w:t xml:space="preserve">Eszméletlen, milyen Istenünk van. Azt mondja: „megcsalt engem a házasságtörés bűnével - ami bálványimádás, hadd vezessem őt ki a pusztába, </w:t>
      </w:r>
      <w:r w:rsidR="007D177B">
        <w:t xml:space="preserve">távol mindenki mástól, </w:t>
      </w:r>
      <w:r w:rsidR="00BE31F1">
        <w:t xml:space="preserve">hogy a szívére beszélhessek, kedves szavakat súgjak a fülébe.” </w:t>
      </w:r>
      <w:r w:rsidR="00917CFD">
        <w:t>Más szavakkal azt mondja: azért</w:t>
      </w:r>
      <w:r w:rsidR="004B5DE5">
        <w:t xml:space="preserve"> csalt meg engem</w:t>
      </w:r>
      <w:r w:rsidR="00917CFD">
        <w:t xml:space="preserve">, mert elfelejtkezett lágy, szelíd hangomról. </w:t>
      </w:r>
      <w:r w:rsidR="007D177B">
        <w:t xml:space="preserve">Mit jelent a puszta? Azt, hogy mindenki mástól távol kerülsz, voltunk már pusztaságban, ami olyan, mint egy sivatag. Ott nincs senki, csendes. Voltam ilyen </w:t>
      </w:r>
      <w:proofErr w:type="gramStart"/>
      <w:r w:rsidR="007D177B">
        <w:t>pusztában</w:t>
      </w:r>
      <w:proofErr w:type="gramEnd"/>
      <w:r w:rsidR="007D177B">
        <w:t xml:space="preserve"> Jeruzsálemben, ahová egy olyan idegenvezető hölgy vitt el, aki be volt töltekezve Szent Szellemmel. Nem semmi volt. Ott merengtünk a pusztában, ahol sivárság és hatalmas csend uralkodott. A Szent Sz</w:t>
      </w:r>
      <w:r w:rsidR="005B1826">
        <w:t>ellemtől vezetve hozzám fordult</w:t>
      </w:r>
      <w:r w:rsidR="007D177B">
        <w:t xml:space="preserve">, rám mutatott ujjával és azt mondta: „ez az a hely, ahol Isten fiakat nevel.” </w:t>
      </w:r>
      <w:r w:rsidR="009B78C5">
        <w:t xml:space="preserve">Majd azt mondta: „ha nem Istentől függsz teljes mértékben, akkor az Ő ellensége vagy.” Teljesen ledermedtem, ő meg csak megfordult és elsétált onnan. </w:t>
      </w:r>
      <w:r w:rsidR="00384F02">
        <w:t>S</w:t>
      </w:r>
      <w:r w:rsidR="009B78C5">
        <w:t>zavai</w:t>
      </w:r>
      <w:r w:rsidR="00384F02">
        <w:t xml:space="preserve"> azonban,</w:t>
      </w:r>
      <w:r w:rsidR="009B78C5">
        <w:t xml:space="preserve"> örökre belém ivódtak. Mivel ez a puszta lényege. Amikor távol vagyunk mindenki mástól, hogy egyedül csak az Úr hangját halljuk meg, és </w:t>
      </w:r>
      <w:proofErr w:type="gramStart"/>
      <w:r w:rsidR="009B78C5">
        <w:t>megtanuljunk</w:t>
      </w:r>
      <w:proofErr w:type="gramEnd"/>
      <w:r w:rsidR="009B78C5">
        <w:t xml:space="preserve"> mélyebben és még mélyebben csakis Tőle függni, Őrá támaszkodni egyedül. A megoldás vagy gyógyír számodra tehát a következő: „vonulj félre és engedd meg, hogy Isten a füledbe súgjon!” </w:t>
      </w:r>
      <w:r w:rsidR="009953E7">
        <w:t>Az Ő suttogásában benne van minden, amire szükséged van.</w:t>
      </w:r>
      <w:r w:rsidR="00384F02">
        <w:t xml:space="preserve"> Amikor az Úr hangja szól, megkapjuk azt a tápanyagot, mely Isten természetéből fakadóan táplál bennünket. </w:t>
      </w:r>
      <w:r w:rsidR="000230E2">
        <w:t>Isten természete erőlködés nélkül árad ki hangjából, amiben olyan szellemi tápanyagok vannak, melyek táplálnak, jóllakatnak bennünket. Ezt kapjuk meg hangjával!</w:t>
      </w:r>
    </w:p>
    <w:p w:rsidR="00D64801" w:rsidRDefault="00D05ECF" w:rsidP="00D05ECF">
      <w:pPr>
        <w:rPr>
          <w:i/>
        </w:rPr>
      </w:pPr>
      <w:r w:rsidRPr="005B5BA2">
        <w:rPr>
          <w:b/>
          <w:i/>
        </w:rPr>
        <w:lastRenderedPageBreak/>
        <w:t>BRIAN</w:t>
      </w:r>
      <w:r w:rsidRPr="005B5BA2">
        <w:rPr>
          <w:i/>
        </w:rPr>
        <w:t xml:space="preserve">: </w:t>
      </w:r>
      <w:r w:rsidR="00E720F9">
        <w:rPr>
          <w:i/>
        </w:rPr>
        <w:t>Gyakorlati módon a te életedben hogy néz ez ki, és nézőink hogy tudják ezt saját életükben gyakorolni a mindennapjaikban?</w:t>
      </w:r>
    </w:p>
    <w:p w:rsidR="002006AE" w:rsidRDefault="006C4906" w:rsidP="00D05ECF">
      <w:r w:rsidRPr="006C4906">
        <w:rPr>
          <w:b/>
        </w:rPr>
        <w:t>ERIC</w:t>
      </w:r>
      <w:r>
        <w:t xml:space="preserve">: </w:t>
      </w:r>
      <w:r w:rsidR="00E720F9">
        <w:t>Ha meghoztad a döntést, mivel eljutottál annak a felismerésére, hogy szükséged van Istenre, akkor el kell vonulnod. Hogy néz ez ki a gyakorlatban? Nézd meg a naptárad és a napodat: „mikor tudok időt fordítani arra, hogy elvonuljak egy olyan helyre, ahol teljesen egyedül lehetek és lecsendesedhetek?” Zárkózz be egy szobába, kelj fel korán vagy vonulj félre ebédszünetben, vagy ha csak éjszaka tudod ezt megtenni, hát tedd akkor! Bármikor is legyen ez, zárt ajtó mögött teljesen eg</w:t>
      </w:r>
      <w:r w:rsidR="004F4862">
        <w:t>yedül tárd ki a szíved az Úr előtt</w:t>
      </w:r>
      <w:r w:rsidR="00E720F9">
        <w:t xml:space="preserve"> és adj át Neki mindent. Légy Vele teljesen őszinte: „Uram, itt van a gonosz szívem, mely megkeményedett, összetört és üres. Kétségbeesetten szükségem van Rád!” Isten számára nincs vonzóbb dolog annál, mint amikor egy bűnös ember megtér Hozzá és azt mondja Neki: „mindennél jobban szükségem van Rád.” Isten nem tud ennek ellenállni, azonnal jön és magához öleli az ilyen embert!  </w:t>
      </w:r>
    </w:p>
    <w:p w:rsidR="00D05ECF" w:rsidRPr="004F4862" w:rsidRDefault="002006AE" w:rsidP="00E5133D">
      <w:pPr>
        <w:rPr>
          <w:i/>
        </w:rPr>
      </w:pPr>
      <w:r w:rsidRPr="005B5BA2">
        <w:rPr>
          <w:b/>
          <w:i/>
        </w:rPr>
        <w:t>BRIAN</w:t>
      </w:r>
      <w:r w:rsidRPr="005B5BA2">
        <w:rPr>
          <w:i/>
        </w:rPr>
        <w:t xml:space="preserve">: </w:t>
      </w:r>
      <w:r w:rsidR="00311C09">
        <w:rPr>
          <w:i/>
        </w:rPr>
        <w:t>Ez teljesen így van, mivel a megtört szív az Úr előtt kedv</w:t>
      </w:r>
      <w:r w:rsidR="004F4862">
        <w:rPr>
          <w:i/>
        </w:rPr>
        <w:t>es ajándék. Ez nagyon vonzó a</w:t>
      </w:r>
      <w:r w:rsidR="00311C09">
        <w:rPr>
          <w:i/>
        </w:rPr>
        <w:t xml:space="preserve"> számára! </w:t>
      </w:r>
      <w:r w:rsidR="00907EDA">
        <w:rPr>
          <w:i/>
        </w:rPr>
        <w:t xml:space="preserve">Mit szoktál még ilyenkor tenni? Imádod Istent, alkalmazod az Igét? </w:t>
      </w:r>
      <w:proofErr w:type="gramStart"/>
      <w:r w:rsidR="00907EDA">
        <w:rPr>
          <w:i/>
        </w:rPr>
        <w:t>Mondd</w:t>
      </w:r>
      <w:proofErr w:type="gramEnd"/>
      <w:r w:rsidR="00907EDA">
        <w:rPr>
          <w:i/>
        </w:rPr>
        <w:t xml:space="preserve"> el kérlek részletesen a nézőink számára!</w:t>
      </w:r>
    </w:p>
    <w:p w:rsidR="00907EDA" w:rsidRDefault="00907EDA" w:rsidP="00907EDA">
      <w:r w:rsidRPr="002006AE">
        <w:rPr>
          <w:b/>
        </w:rPr>
        <w:t>ERIC</w:t>
      </w:r>
      <w:r>
        <w:t xml:space="preserve">: Nos, én nem a módszerekben hiszek, </w:t>
      </w:r>
      <w:r w:rsidR="00F9766D">
        <w:t xml:space="preserve">bár biztosan van bennük igazság. Én sokkal inkább a szív állapotát tartom fontosnak, hogy milyen szívvel jövünk Isten elé. </w:t>
      </w:r>
    </w:p>
    <w:p w:rsidR="00FD7898" w:rsidRPr="006C4906" w:rsidRDefault="00FD7898" w:rsidP="00907EDA">
      <w:r w:rsidRPr="005B5BA2">
        <w:rPr>
          <w:b/>
          <w:i/>
        </w:rPr>
        <w:t>BRIAN</w:t>
      </w:r>
      <w:r w:rsidRPr="005B5BA2">
        <w:rPr>
          <w:i/>
        </w:rPr>
        <w:t xml:space="preserve">: </w:t>
      </w:r>
      <w:r>
        <w:rPr>
          <w:i/>
        </w:rPr>
        <w:t>Tehát ez nem egy rutin…</w:t>
      </w:r>
    </w:p>
    <w:p w:rsidR="00907EDA" w:rsidRDefault="00FD7898" w:rsidP="00E5133D">
      <w:r w:rsidRPr="002006AE">
        <w:rPr>
          <w:b/>
        </w:rPr>
        <w:t>ERIC</w:t>
      </w:r>
      <w:r>
        <w:t>: Nos, a helyes hozzáállás, amikor szellemi szegénységben jövünk Isten elé. Ilyenkor elismerjük, hogy nincs semmink, amit felajánlhatnánk Istennek</w:t>
      </w:r>
      <w:r w:rsidR="003D0EE1">
        <w:t xml:space="preserve">. Ha nagy mellénnyel jössz az Úr elé, nehéz lesz áttörnöd vagy túljutnod a saját büszkeséged plafonján. </w:t>
      </w:r>
      <w:r w:rsidR="00EA713B">
        <w:t xml:space="preserve">De ha megtört szívvel jövünk Isten elé, magunkat megüresítve, elismerve, hogy Ő egyedül méltó arra, hogy vegyen dicsőséget, akkor ez </w:t>
      </w:r>
      <w:r w:rsidR="00EC33ED">
        <w:t>kinyitja</w:t>
      </w:r>
      <w:r w:rsidR="009B61BF">
        <w:t xml:space="preserve"> (</w:t>
      </w:r>
      <w:r w:rsidR="00EC33ED">
        <w:t>kitárja</w:t>
      </w:r>
      <w:r w:rsidR="009B61BF">
        <w:t>)</w:t>
      </w:r>
      <w:r w:rsidR="00EC33ED">
        <w:t xml:space="preserve"> saját</w:t>
      </w:r>
      <w:r w:rsidR="00EA713B">
        <w:t xml:space="preserve"> lelk</w:t>
      </w:r>
      <w:r w:rsidR="00EC33ED">
        <w:t>ünket, mely</w:t>
      </w:r>
      <w:r w:rsidR="00EA713B">
        <w:t xml:space="preserve"> késszé válik imádni az Urat. Nincs imádat büszkeségben! </w:t>
      </w:r>
      <w:r w:rsidR="009D4402">
        <w:t xml:space="preserve">Az imádat és a büszkeség annyira kizárják egymást, eltérnek egymástól, mint a víz és az olaj. Ahhoz, hogy igazán imádni tudjuk az Urat, le kell tennünk szívünket Isten elé. </w:t>
      </w:r>
      <w:r w:rsidR="00F85834">
        <w:t>Andrew Murray azt mondta: „soha nem vagyunk alázatosabbak annál, mint amikor imádjuk Istent.” Azzal, hogy leülünk és elengedjük magunkat elcsendesedve az Úr előtt, ezzel abba a pozícióba helyezzük magunkat, mellyel azt mondjuk el: nincs semmink. Semmit nem tudunk tenni nélküle. Tehát nyugalomba helyezzük magunkat és egyszerűen a teljes figyelmünket Istenre fordítjuk. Minden mást kizárunk, és amikor ezt megtesszük, teljes mérték</w:t>
      </w:r>
      <w:r w:rsidR="009B61BF">
        <w:t>ben csak Őrá figyelünk. Igazán e</w:t>
      </w:r>
      <w:r w:rsidR="00F85834">
        <w:t>kkor tudjuk csak imádni Ő</w:t>
      </w:r>
      <w:r w:rsidR="009B61BF">
        <w:t>t!</w:t>
      </w:r>
      <w:r w:rsidR="00F85834">
        <w:t xml:space="preserve"> És mialatt imádjuk Őt, édes jelenléte elkezd megjelenni. </w:t>
      </w:r>
      <w:r w:rsidR="00EE745E">
        <w:t>Ahogy beszéltünk is már erről, elkezdjük észlelni édes jelenlétét. Ilyenkor jön Isten és jó értelemben „bekebelez” – ez azt jelenti, hogy teljesen Isten-tudatúakká válunk</w:t>
      </w:r>
      <w:r w:rsidR="00A85251">
        <w:t>. Ebben az állapotban vagyunk képesek meghallani hangját, tud bennünket vezetni, elárasztani boldogsággal, ahogy karjaiban tart bennünket. Az önmagunkra figyelés az, ami ennek útjába áll. Az öntudat helyett</w:t>
      </w:r>
      <w:r w:rsidR="009A06D8">
        <w:t>,</w:t>
      </w:r>
      <w:r w:rsidR="009B61BF">
        <w:t xml:space="preserve"> legyünk</w:t>
      </w:r>
      <w:r w:rsidR="00A85251">
        <w:t xml:space="preserve"> </w:t>
      </w:r>
      <w:r w:rsidR="009B61BF">
        <w:t>Isten-tudatúak</w:t>
      </w:r>
      <w:r w:rsidR="009A06D8">
        <w:t>!</w:t>
      </w:r>
      <w:r w:rsidR="00A85251">
        <w:t xml:space="preserve"> Ennyire egyszerű. </w:t>
      </w:r>
      <w:r w:rsidR="009A06D8">
        <w:t>Zárj ki mindent magad körül és figyelj Istenre és elkezded észlelni édes jelenlétét, mely az imádatban jelenik meg. Az imádat okozza, hogy Isten megjelenése manifesztálódik. Mindig! Az imádat megnyitja a lélek befogadó készségét</w:t>
      </w:r>
      <w:r w:rsidR="00BA657A">
        <w:t xml:space="preserve"> és ömlik ránk ilyenkor Isten szeretete. </w:t>
      </w:r>
    </w:p>
    <w:p w:rsidR="00CA56A6" w:rsidRPr="00CA56A6" w:rsidRDefault="00496061" w:rsidP="00E5133D">
      <w:pPr>
        <w:rPr>
          <w:color w:val="FF0000"/>
        </w:rPr>
      </w:pPr>
      <w:r>
        <w:rPr>
          <w:color w:val="FF0000"/>
        </w:rPr>
        <w:t>22.30</w:t>
      </w:r>
      <w:r w:rsidR="00CA56A6">
        <w:rPr>
          <w:color w:val="FF0000"/>
        </w:rPr>
        <w:t>-nál van vége</w:t>
      </w:r>
    </w:p>
    <w:sectPr w:rsidR="00CA56A6" w:rsidRPr="00CA56A6" w:rsidSect="00E5133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98" w:rsidRDefault="00FD7898" w:rsidP="00E5133D">
      <w:pPr>
        <w:spacing w:after="0" w:line="240" w:lineRule="auto"/>
      </w:pPr>
      <w:r>
        <w:separator/>
      </w:r>
    </w:p>
  </w:endnote>
  <w:endnote w:type="continuationSeparator" w:id="0">
    <w:p w:rsidR="00FD7898" w:rsidRDefault="00FD7898" w:rsidP="00E5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98" w:rsidRDefault="00FD7898" w:rsidP="00E5133D">
      <w:pPr>
        <w:spacing w:after="0" w:line="240" w:lineRule="auto"/>
      </w:pPr>
      <w:r>
        <w:separator/>
      </w:r>
    </w:p>
  </w:footnote>
  <w:footnote w:type="continuationSeparator" w:id="0">
    <w:p w:rsidR="00FD7898" w:rsidRDefault="00FD7898" w:rsidP="00E5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532"/>
      <w:docPartObj>
        <w:docPartGallery w:val="Page Numbers (Top of Page)"/>
        <w:docPartUnique/>
      </w:docPartObj>
    </w:sdtPr>
    <w:sdtContent>
      <w:p w:rsidR="00FD7898" w:rsidRDefault="00F375F8">
        <w:pPr>
          <w:pStyle w:val="lfej"/>
          <w:jc w:val="right"/>
        </w:pPr>
        <w:fldSimple w:instr=" PAGE   \* MERGEFORMAT ">
          <w:r w:rsidR="00366663">
            <w:rPr>
              <w:noProof/>
            </w:rPr>
            <w:t>1</w:t>
          </w:r>
        </w:fldSimple>
      </w:p>
    </w:sdtContent>
  </w:sdt>
  <w:p w:rsidR="00FD7898" w:rsidRDefault="00FD789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28"/>
    <w:multiLevelType w:val="hybridMultilevel"/>
    <w:tmpl w:val="C4602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133D"/>
    <w:rsid w:val="0002287A"/>
    <w:rsid w:val="000230E2"/>
    <w:rsid w:val="0003022E"/>
    <w:rsid w:val="00056B67"/>
    <w:rsid w:val="000806CB"/>
    <w:rsid w:val="000845D6"/>
    <w:rsid w:val="00112D62"/>
    <w:rsid w:val="00160D77"/>
    <w:rsid w:val="001868D1"/>
    <w:rsid w:val="001D46E5"/>
    <w:rsid w:val="002006AE"/>
    <w:rsid w:val="00263E92"/>
    <w:rsid w:val="002B5711"/>
    <w:rsid w:val="002C5BA3"/>
    <w:rsid w:val="002D336F"/>
    <w:rsid w:val="00311C09"/>
    <w:rsid w:val="00366663"/>
    <w:rsid w:val="00384F02"/>
    <w:rsid w:val="00392CA5"/>
    <w:rsid w:val="003A48E9"/>
    <w:rsid w:val="003C42D7"/>
    <w:rsid w:val="003D0EE1"/>
    <w:rsid w:val="004165BB"/>
    <w:rsid w:val="00496061"/>
    <w:rsid w:val="004B0D8E"/>
    <w:rsid w:val="004B5DE5"/>
    <w:rsid w:val="004C05FF"/>
    <w:rsid w:val="004E4C34"/>
    <w:rsid w:val="004F4862"/>
    <w:rsid w:val="00521313"/>
    <w:rsid w:val="005B09BC"/>
    <w:rsid w:val="005B1826"/>
    <w:rsid w:val="005B5BA2"/>
    <w:rsid w:val="006B6021"/>
    <w:rsid w:val="006C4906"/>
    <w:rsid w:val="0070119E"/>
    <w:rsid w:val="00702D8F"/>
    <w:rsid w:val="007114FA"/>
    <w:rsid w:val="007131E0"/>
    <w:rsid w:val="007B745D"/>
    <w:rsid w:val="007D177B"/>
    <w:rsid w:val="00831188"/>
    <w:rsid w:val="00881335"/>
    <w:rsid w:val="008B6145"/>
    <w:rsid w:val="008D6DE4"/>
    <w:rsid w:val="00907EDA"/>
    <w:rsid w:val="00910E08"/>
    <w:rsid w:val="00917CFD"/>
    <w:rsid w:val="0096655E"/>
    <w:rsid w:val="009953E7"/>
    <w:rsid w:val="009A06D8"/>
    <w:rsid w:val="009B61BF"/>
    <w:rsid w:val="009B78C5"/>
    <w:rsid w:val="009D4402"/>
    <w:rsid w:val="00A4096B"/>
    <w:rsid w:val="00A769DD"/>
    <w:rsid w:val="00A85251"/>
    <w:rsid w:val="00B37150"/>
    <w:rsid w:val="00BA657A"/>
    <w:rsid w:val="00BE31F1"/>
    <w:rsid w:val="00C10B50"/>
    <w:rsid w:val="00C24A3A"/>
    <w:rsid w:val="00CA4229"/>
    <w:rsid w:val="00CA4973"/>
    <w:rsid w:val="00CA56A6"/>
    <w:rsid w:val="00D05ECF"/>
    <w:rsid w:val="00D64801"/>
    <w:rsid w:val="00D726F1"/>
    <w:rsid w:val="00D97F9D"/>
    <w:rsid w:val="00DA402D"/>
    <w:rsid w:val="00DE6264"/>
    <w:rsid w:val="00E049DB"/>
    <w:rsid w:val="00E17B9E"/>
    <w:rsid w:val="00E5133D"/>
    <w:rsid w:val="00E720F9"/>
    <w:rsid w:val="00E7528C"/>
    <w:rsid w:val="00EA713B"/>
    <w:rsid w:val="00EC33ED"/>
    <w:rsid w:val="00EC64BE"/>
    <w:rsid w:val="00ED1742"/>
    <w:rsid w:val="00EE745E"/>
    <w:rsid w:val="00EF487E"/>
    <w:rsid w:val="00EF726E"/>
    <w:rsid w:val="00F375F8"/>
    <w:rsid w:val="00F60162"/>
    <w:rsid w:val="00F85834"/>
    <w:rsid w:val="00F9766D"/>
    <w:rsid w:val="00FD7898"/>
    <w:rsid w:val="00FE13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6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133D"/>
    <w:pPr>
      <w:ind w:left="720"/>
      <w:contextualSpacing/>
    </w:pPr>
  </w:style>
  <w:style w:type="paragraph" w:styleId="lfej">
    <w:name w:val="header"/>
    <w:basedOn w:val="Norml"/>
    <w:link w:val="lfejChar"/>
    <w:uiPriority w:val="99"/>
    <w:unhideWhenUsed/>
    <w:rsid w:val="00E5133D"/>
    <w:pPr>
      <w:tabs>
        <w:tab w:val="center" w:pos="4536"/>
        <w:tab w:val="right" w:pos="9072"/>
      </w:tabs>
      <w:spacing w:after="0" w:line="240" w:lineRule="auto"/>
    </w:pPr>
  </w:style>
  <w:style w:type="character" w:customStyle="1" w:styleId="lfejChar">
    <w:name w:val="Élőfej Char"/>
    <w:basedOn w:val="Bekezdsalapbettpusa"/>
    <w:link w:val="lfej"/>
    <w:uiPriority w:val="99"/>
    <w:rsid w:val="00E5133D"/>
  </w:style>
  <w:style w:type="paragraph" w:styleId="llb">
    <w:name w:val="footer"/>
    <w:basedOn w:val="Norml"/>
    <w:link w:val="llbChar"/>
    <w:uiPriority w:val="99"/>
    <w:semiHidden/>
    <w:unhideWhenUsed/>
    <w:rsid w:val="00E5133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51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939</Words>
  <Characters>6480</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2019-09-07T07:57:00Z</dcterms:created>
  <dcterms:modified xsi:type="dcterms:W3CDTF">2019-09-08T06:45:00Z</dcterms:modified>
</cp:coreProperties>
</file>